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6C" w:rsidRPr="00947E68" w:rsidRDefault="00947E68">
      <w:pPr>
        <w:rPr>
          <w:b/>
          <w:sz w:val="28"/>
          <w:szCs w:val="28"/>
          <w:u w:val="double"/>
        </w:rPr>
      </w:pPr>
      <w:r w:rsidRPr="00947E68">
        <w:rPr>
          <w:b/>
          <w:sz w:val="28"/>
          <w:szCs w:val="28"/>
          <w:u w:val="double"/>
        </w:rPr>
        <w:t>MASTA Officer Ballot 2016</w:t>
      </w:r>
      <w:r w:rsidR="00687E4C">
        <w:rPr>
          <w:b/>
          <w:sz w:val="28"/>
          <w:szCs w:val="28"/>
          <w:u w:val="double"/>
        </w:rPr>
        <w:t xml:space="preserve"> – Vote must be received before April 30</w:t>
      </w:r>
      <w:r w:rsidR="00687E4C" w:rsidRPr="00687E4C">
        <w:rPr>
          <w:b/>
          <w:sz w:val="28"/>
          <w:szCs w:val="28"/>
          <w:u w:val="double"/>
          <w:vertAlign w:val="superscript"/>
        </w:rPr>
        <w:t>t</w:t>
      </w:r>
      <w:r w:rsidR="00687E4C">
        <w:rPr>
          <w:b/>
          <w:sz w:val="28"/>
          <w:szCs w:val="28"/>
          <w:u w:val="double"/>
          <w:vertAlign w:val="superscript"/>
        </w:rPr>
        <w:t>h*</w:t>
      </w: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8"/>
          <w:szCs w:val="28"/>
        </w:rPr>
      </w:pP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  <w:u w:val="single"/>
        </w:rPr>
        <w:t>PRESIDENT-E</w:t>
      </w:r>
      <w:r w:rsidR="00B636BD">
        <w:rPr>
          <w:rFonts w:ascii="Calibri" w:eastAsia="Times New Roman" w:hAnsi="Calibri" w:cs="Times New Roman"/>
          <w:b/>
          <w:color w:val="444444"/>
          <w:sz w:val="28"/>
          <w:szCs w:val="28"/>
          <w:u w:val="single"/>
        </w:rPr>
        <w:t>LECT</w:t>
      </w:r>
      <w:r w:rsidRPr="00B636BD">
        <w:rPr>
          <w:rFonts w:ascii="Calibri" w:eastAsia="Times New Roman" w:hAnsi="Calibri" w:cs="Times New Roman"/>
          <w:color w:val="444444"/>
          <w:sz w:val="28"/>
          <w:szCs w:val="28"/>
        </w:rPr>
        <w:t>:</w:t>
      </w:r>
    </w:p>
    <w:p w:rsidR="00316A19" w:rsidRPr="00B636BD" w:rsidRDefault="00947E68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  <w:r w:rsidR="0056136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Dan Scott  </w:t>
      </w: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="00947E68"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Alan M</w:t>
      </w:r>
      <w:r w:rsid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a</w:t>
      </w: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c</w:t>
      </w:r>
      <w:r w:rsid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 </w:t>
      </w: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Nair</w:t>
      </w:r>
    </w:p>
    <w:p w:rsidR="0056136C" w:rsidRPr="00B636BD" w:rsidRDefault="0056136C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</w:p>
    <w:p w:rsidR="0056136C" w:rsidRPr="00B636BD" w:rsidRDefault="0056136C" w:rsidP="0056136C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8"/>
          <w:szCs w:val="28"/>
        </w:rPr>
      </w:pP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  <w:u w:val="single"/>
        </w:rPr>
        <w:t>MEMBER-AT-LARGE</w:t>
      </w:r>
      <w:r w:rsidRPr="00B636BD">
        <w:rPr>
          <w:rFonts w:ascii="Calibri" w:eastAsia="Times New Roman" w:hAnsi="Calibri" w:cs="Times New Roman"/>
          <w:color w:val="444444"/>
          <w:sz w:val="28"/>
          <w:szCs w:val="28"/>
        </w:rPr>
        <w:t>:</w:t>
      </w:r>
    </w:p>
    <w:p w:rsidR="0056136C" w:rsidRPr="00B636BD" w:rsidRDefault="0056136C" w:rsidP="0056136C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Ellen Boyer</w:t>
      </w:r>
    </w:p>
    <w:p w:rsidR="0056136C" w:rsidRPr="00B636BD" w:rsidRDefault="0056136C" w:rsidP="0056136C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Jonathan </w:t>
      </w:r>
      <w:proofErr w:type="spellStart"/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Glawe</w:t>
      </w:r>
      <w:proofErr w:type="spellEnd"/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8"/>
          <w:szCs w:val="28"/>
        </w:rPr>
      </w:pP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8"/>
          <w:szCs w:val="28"/>
        </w:rPr>
      </w:pP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  <w:u w:val="single"/>
        </w:rPr>
        <w:t>SECRETA</w:t>
      </w:r>
      <w:r w:rsidR="0056136C" w:rsidRPr="00B636BD">
        <w:rPr>
          <w:rFonts w:ascii="Calibri" w:eastAsia="Times New Roman" w:hAnsi="Calibri" w:cs="Times New Roman"/>
          <w:b/>
          <w:color w:val="444444"/>
          <w:sz w:val="28"/>
          <w:szCs w:val="28"/>
          <w:u w:val="single"/>
        </w:rPr>
        <w:t>RY</w:t>
      </w:r>
      <w:r w:rsidRPr="00B636BD">
        <w:rPr>
          <w:rFonts w:ascii="Calibri" w:eastAsia="Times New Roman" w:hAnsi="Calibri" w:cs="Times New Roman"/>
          <w:color w:val="444444"/>
          <w:sz w:val="28"/>
          <w:szCs w:val="28"/>
        </w:rPr>
        <w:t>:</w:t>
      </w: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="00947E68"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  <w:r w:rsidR="0056136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Linda Trotter, incumbent </w:t>
      </w: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="00947E68"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  <w:r w:rsidR="000F707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Kristen </w:t>
      </w:r>
      <w:proofErr w:type="spellStart"/>
      <w:r w:rsidR="000F707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Terreri</w:t>
      </w:r>
      <w:proofErr w:type="spellEnd"/>
    </w:p>
    <w:p w:rsidR="00316A19" w:rsidRPr="00B636BD" w:rsidRDefault="00947E68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8"/>
          <w:szCs w:val="28"/>
        </w:rPr>
      </w:pPr>
      <w:r w:rsidRPr="00B636BD">
        <w:rPr>
          <w:rFonts w:ascii="Calibri" w:eastAsia="Times New Roman" w:hAnsi="Calibri" w:cs="Times New Roman"/>
          <w:b/>
          <w:color w:val="444444"/>
          <w:sz w:val="28"/>
          <w:szCs w:val="28"/>
          <w:u w:val="single"/>
        </w:rPr>
        <w:t>TREASURE</w:t>
      </w:r>
      <w:r w:rsidR="0056136C" w:rsidRPr="00B636BD">
        <w:rPr>
          <w:rFonts w:ascii="Calibri" w:eastAsia="Times New Roman" w:hAnsi="Calibri" w:cs="Times New Roman"/>
          <w:b/>
          <w:color w:val="444444"/>
          <w:sz w:val="28"/>
          <w:szCs w:val="28"/>
          <w:u w:val="single"/>
        </w:rPr>
        <w:t>R</w:t>
      </w:r>
      <w:r w:rsidRPr="00B636BD">
        <w:rPr>
          <w:rFonts w:ascii="Calibri" w:eastAsia="Times New Roman" w:hAnsi="Calibri" w:cs="Times New Roman"/>
          <w:color w:val="444444"/>
          <w:sz w:val="28"/>
          <w:szCs w:val="28"/>
        </w:rPr>
        <w:t>:</w:t>
      </w: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="00947E68"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</w:t>
      </w:r>
      <w:r w:rsidR="0056136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Bryan </w:t>
      </w:r>
      <w:proofErr w:type="spellStart"/>
      <w:r w:rsidR="0056136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>Kolk</w:t>
      </w:r>
      <w:proofErr w:type="spellEnd"/>
      <w:r w:rsidR="0056136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, incumbent </w:t>
      </w:r>
    </w:p>
    <w:p w:rsidR="00316A19" w:rsidRPr="00B636BD" w:rsidRDefault="00316A19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8"/>
          <w:szCs w:val="28"/>
        </w:rPr>
      </w:pPr>
      <w:r w:rsidRPr="00B636BD">
        <w:rPr>
          <w:rFonts w:ascii="Wingdings" w:eastAsia="Times New Roman" w:hAnsi="Wingdings" w:cs="Times New Roman"/>
          <w:b/>
          <w:color w:val="444444"/>
          <w:sz w:val="28"/>
          <w:szCs w:val="28"/>
        </w:rPr>
        <w:t></w:t>
      </w:r>
      <w:r w:rsidR="000F707C" w:rsidRPr="00B636BD">
        <w:rPr>
          <w:rFonts w:ascii="Calibri" w:eastAsia="Times New Roman" w:hAnsi="Calibri" w:cs="Times New Roman"/>
          <w:b/>
          <w:color w:val="444444"/>
          <w:sz w:val="28"/>
          <w:szCs w:val="28"/>
        </w:rPr>
        <w:t xml:space="preserve">     Chris Meyer</w:t>
      </w:r>
    </w:p>
    <w:p w:rsidR="00316A19" w:rsidRDefault="00947E68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  <w:r>
        <w:rPr>
          <w:rFonts w:ascii="Wingdings" w:eastAsia="Times New Roman" w:hAnsi="Wingdings" w:cs="Times New Roman"/>
          <w:b/>
          <w:color w:val="444444"/>
          <w:sz w:val="23"/>
          <w:szCs w:val="23"/>
        </w:rPr>
        <w:t></w:t>
      </w:r>
      <w:r w:rsidR="0056136C" w:rsidRPr="00316A19">
        <w:rPr>
          <w:rFonts w:ascii="Calibri" w:eastAsia="Times New Roman" w:hAnsi="Calibri" w:cs="Times New Roman"/>
          <w:b/>
          <w:color w:val="444444"/>
          <w:sz w:val="23"/>
          <w:szCs w:val="23"/>
        </w:rPr>
        <w:t xml:space="preserve"> </w:t>
      </w:r>
    </w:p>
    <w:p w:rsidR="00B636BD" w:rsidRPr="00316A19" w:rsidRDefault="00B636BD" w:rsidP="00316A19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</w:p>
    <w:p w:rsidR="00316A19" w:rsidRPr="00B636BD" w:rsidRDefault="00947E68" w:rsidP="00B636BD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  <w:r>
        <w:rPr>
          <w:rFonts w:ascii="Wingdings" w:eastAsia="Times New Roman" w:hAnsi="Wingdings" w:cs="Times New Roman"/>
          <w:b/>
          <w:color w:val="444444"/>
          <w:sz w:val="23"/>
          <w:szCs w:val="23"/>
        </w:rPr>
        <w:t></w:t>
      </w:r>
    </w:p>
    <w:p w:rsidR="00947E68" w:rsidRPr="00B636BD" w:rsidRDefault="00687E4C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947E68" w:rsidRPr="00B636BD">
        <w:rPr>
          <w:b/>
          <w:sz w:val="24"/>
          <w:szCs w:val="24"/>
        </w:rPr>
        <w:t xml:space="preserve">Options:  </w:t>
      </w:r>
    </w:p>
    <w:p w:rsidR="00316A19" w:rsidRPr="00B636BD" w:rsidRDefault="00947E68">
      <w:pPr>
        <w:rPr>
          <w:sz w:val="24"/>
          <w:szCs w:val="24"/>
        </w:rPr>
      </w:pPr>
      <w:r w:rsidRPr="00B636BD">
        <w:rPr>
          <w:sz w:val="24"/>
          <w:szCs w:val="24"/>
        </w:rPr>
        <w:t xml:space="preserve">Print ballot, check boxes, mail </w:t>
      </w:r>
      <w:r w:rsidR="00687E4C">
        <w:rPr>
          <w:sz w:val="24"/>
          <w:szCs w:val="24"/>
        </w:rPr>
        <w:t xml:space="preserve">ASAP </w:t>
      </w:r>
      <w:r w:rsidRPr="00B636BD">
        <w:rPr>
          <w:sz w:val="24"/>
          <w:szCs w:val="24"/>
        </w:rPr>
        <w:t>to:  Janis Peterson, 932 S. Lake St., Marquette, MI  49855</w:t>
      </w:r>
    </w:p>
    <w:p w:rsidR="00947E68" w:rsidRPr="00B636BD" w:rsidRDefault="00687E4C">
      <w:pPr>
        <w:rPr>
          <w:sz w:val="24"/>
          <w:szCs w:val="24"/>
        </w:rPr>
      </w:pPr>
      <w:r>
        <w:rPr>
          <w:sz w:val="24"/>
          <w:szCs w:val="24"/>
        </w:rPr>
        <w:t xml:space="preserve">Print </w:t>
      </w:r>
      <w:proofErr w:type="gramStart"/>
      <w:r>
        <w:rPr>
          <w:sz w:val="24"/>
          <w:szCs w:val="24"/>
        </w:rPr>
        <w:t xml:space="preserve">ballot, check boxes, </w:t>
      </w:r>
      <w:r w:rsidR="00947E68" w:rsidRPr="00B636BD">
        <w:rPr>
          <w:sz w:val="24"/>
          <w:szCs w:val="24"/>
        </w:rPr>
        <w:t>scan</w:t>
      </w:r>
      <w:proofErr w:type="gramEnd"/>
      <w:r w:rsidR="00947E68" w:rsidRPr="00B636BD">
        <w:rPr>
          <w:sz w:val="24"/>
          <w:szCs w:val="24"/>
        </w:rPr>
        <w:t xml:space="preserve"> and e-mail to:  </w:t>
      </w:r>
      <w:hyperlink r:id="rId4" w:history="1">
        <w:r w:rsidR="00947E68" w:rsidRPr="00B636BD">
          <w:rPr>
            <w:rStyle w:val="Hyperlink"/>
            <w:sz w:val="24"/>
            <w:szCs w:val="24"/>
          </w:rPr>
          <w:t>janispeterson@hotmail.com</w:t>
        </w:r>
      </w:hyperlink>
    </w:p>
    <w:p w:rsidR="00947E68" w:rsidRPr="00B636BD" w:rsidRDefault="00947E68">
      <w:pPr>
        <w:rPr>
          <w:sz w:val="24"/>
          <w:szCs w:val="24"/>
        </w:rPr>
      </w:pPr>
      <w:r w:rsidRPr="00B636BD">
        <w:rPr>
          <w:sz w:val="24"/>
          <w:szCs w:val="24"/>
        </w:rPr>
        <w:t xml:space="preserve">Save ballot to desktop, mark choices, save and e-mail doc to:  </w:t>
      </w:r>
      <w:hyperlink r:id="rId5" w:history="1">
        <w:r w:rsidRPr="00B636BD">
          <w:rPr>
            <w:rStyle w:val="Hyperlink"/>
            <w:sz w:val="24"/>
            <w:szCs w:val="24"/>
          </w:rPr>
          <w:t>janispeterson@hotmail.com</w:t>
        </w:r>
      </w:hyperlink>
    </w:p>
    <w:p w:rsidR="00947E68" w:rsidRPr="00B636BD" w:rsidRDefault="00947E68">
      <w:pPr>
        <w:rPr>
          <w:sz w:val="24"/>
          <w:szCs w:val="24"/>
        </w:rPr>
      </w:pPr>
      <w:r w:rsidRPr="00B636BD">
        <w:rPr>
          <w:sz w:val="24"/>
          <w:szCs w:val="24"/>
        </w:rPr>
        <w:t xml:space="preserve">Type names of choices into body of e-mail and send to: </w:t>
      </w:r>
      <w:hyperlink r:id="rId6" w:history="1">
        <w:r w:rsidRPr="00B636BD">
          <w:rPr>
            <w:rStyle w:val="Hyperlink"/>
            <w:sz w:val="24"/>
            <w:szCs w:val="24"/>
          </w:rPr>
          <w:t>janispeterson@hotmail.com</w:t>
        </w:r>
      </w:hyperlink>
      <w:r w:rsidRPr="00B636BD">
        <w:rPr>
          <w:sz w:val="24"/>
          <w:szCs w:val="24"/>
        </w:rPr>
        <w:t xml:space="preserve"> </w:t>
      </w:r>
    </w:p>
    <w:p w:rsidR="00947E68" w:rsidRDefault="00947E68"/>
    <w:sectPr w:rsidR="00947E68" w:rsidSect="0034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A19"/>
    <w:rsid w:val="0004227E"/>
    <w:rsid w:val="000F707C"/>
    <w:rsid w:val="00316A19"/>
    <w:rsid w:val="00321AA0"/>
    <w:rsid w:val="00326FE6"/>
    <w:rsid w:val="00344FCC"/>
    <w:rsid w:val="003D4BC3"/>
    <w:rsid w:val="004800BC"/>
    <w:rsid w:val="0056136C"/>
    <w:rsid w:val="00687E4C"/>
    <w:rsid w:val="00836C14"/>
    <w:rsid w:val="00947E68"/>
    <w:rsid w:val="009D76E5"/>
    <w:rsid w:val="00A02698"/>
    <w:rsid w:val="00B6320A"/>
    <w:rsid w:val="00B636BD"/>
    <w:rsid w:val="00B73E2D"/>
    <w:rsid w:val="00E80B1B"/>
    <w:rsid w:val="00E9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E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ispeterson@hotmail.com" TargetMode="External"/><Relationship Id="rId5" Type="http://schemas.openxmlformats.org/officeDocument/2006/relationships/hyperlink" Target="mailto:janispeterson@hotmail.com" TargetMode="External"/><Relationship Id="rId4" Type="http://schemas.openxmlformats.org/officeDocument/2006/relationships/hyperlink" Target="mailto:janispeterso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2016-04-05T19:05:00Z</dcterms:created>
  <dcterms:modified xsi:type="dcterms:W3CDTF">2016-04-16T02:45:00Z</dcterms:modified>
</cp:coreProperties>
</file>